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</w:rPr>
        <w:alias w:val="data i miejsce sporządzenia wniosku"/>
        <w:tag w:val="data i miejsce sporządzenia wniosku"/>
        <w:id w:val="-2014527916"/>
        <w:placeholder>
          <w:docPart w:val="BCF1CF01387D48BC88FDBA35441FF54C"/>
        </w:placeholder>
        <w:showingPlcHdr/>
        <w:text/>
      </w:sdtPr>
      <w:sdtEndPr/>
      <w:sdtContent>
        <w:p w:rsidR="004D63F1" w:rsidRPr="007D3201" w:rsidRDefault="004D63F1" w:rsidP="00A52C71">
          <w:pPr>
            <w:pStyle w:val="Nagwek"/>
            <w:tabs>
              <w:tab w:val="clear" w:pos="4536"/>
              <w:tab w:val="clear" w:pos="9072"/>
            </w:tabs>
            <w:spacing w:before="120" w:line="276" w:lineRule="auto"/>
            <w:jc w:val="right"/>
            <w:rPr>
              <w:rFonts w:cs="Arial"/>
            </w:rPr>
          </w:pPr>
          <w:r w:rsidRPr="007D3201">
            <w:rPr>
              <w:rStyle w:val="Tekstzastpczy"/>
              <w:rFonts w:eastAsiaTheme="minorHAnsi" w:cs="Arial"/>
              <w:sz w:val="24"/>
              <w:szCs w:val="24"/>
            </w:rPr>
            <w:t>Kliknij tutaj, aby wprowadzić tekst.</w:t>
          </w:r>
        </w:p>
      </w:sdtContent>
    </w:sdt>
    <w:p w:rsidR="004D63F1" w:rsidRPr="007D3201" w:rsidRDefault="004D63F1" w:rsidP="00A52C71">
      <w:pPr>
        <w:pStyle w:val="Nagwek"/>
        <w:tabs>
          <w:tab w:val="clear" w:pos="4536"/>
          <w:tab w:val="clear" w:pos="9072"/>
        </w:tabs>
        <w:spacing w:before="120" w:line="276" w:lineRule="auto"/>
        <w:jc w:val="right"/>
        <w:rPr>
          <w:rFonts w:cs="Arial"/>
        </w:rPr>
      </w:pPr>
    </w:p>
    <w:p w:rsidR="004D63F1" w:rsidRPr="007D3201" w:rsidRDefault="004D63F1" w:rsidP="00A52C71">
      <w:pPr>
        <w:pStyle w:val="Nagwek"/>
        <w:tabs>
          <w:tab w:val="clear" w:pos="4536"/>
          <w:tab w:val="clear" w:pos="9072"/>
        </w:tabs>
        <w:spacing w:before="120" w:line="276" w:lineRule="auto"/>
        <w:jc w:val="center"/>
        <w:rPr>
          <w:rFonts w:cs="Arial"/>
          <w:b/>
          <w:sz w:val="28"/>
          <w:szCs w:val="28"/>
        </w:rPr>
      </w:pPr>
      <w:r w:rsidRPr="007D3201">
        <w:rPr>
          <w:rFonts w:cs="Arial"/>
          <w:b/>
          <w:sz w:val="28"/>
          <w:szCs w:val="28"/>
        </w:rPr>
        <w:t>WNIOSEK</w:t>
      </w:r>
      <w:r w:rsidR="00A52C71">
        <w:rPr>
          <w:rFonts w:cs="Arial"/>
          <w:b/>
          <w:sz w:val="28"/>
          <w:szCs w:val="28"/>
        </w:rPr>
        <w:br/>
      </w:r>
      <w:r w:rsidRPr="007D3201">
        <w:rPr>
          <w:rFonts w:cs="Arial"/>
          <w:b/>
          <w:sz w:val="28"/>
          <w:szCs w:val="28"/>
        </w:rPr>
        <w:t>o wydanie świadectwa dopuszczenia do eksploatacji</w:t>
      </w:r>
      <w:r w:rsidR="007D3201">
        <w:rPr>
          <w:rFonts w:cs="Arial"/>
          <w:b/>
          <w:sz w:val="28"/>
          <w:szCs w:val="28"/>
        </w:rPr>
        <w:t xml:space="preserve"> typu</w:t>
      </w:r>
      <w:r w:rsidR="00A52C71">
        <w:rPr>
          <w:rFonts w:cs="Arial"/>
          <w:b/>
          <w:sz w:val="28"/>
          <w:szCs w:val="28"/>
        </w:rPr>
        <w:br/>
      </w:r>
      <w:sdt>
        <w:sdtPr>
          <w:rPr>
            <w:rFonts w:cs="Arial"/>
            <w:b/>
            <w:sz w:val="28"/>
            <w:szCs w:val="28"/>
          </w:rPr>
          <w:id w:val="-104654696"/>
          <w:placeholder>
            <w:docPart w:val="5E5C53023B20440A92C2992BE3BFBE41"/>
          </w:placeholder>
          <w:showingPlcHdr/>
          <w:comboBox>
            <w:listItem w:value="Wybierz element."/>
            <w:listItem w:displayText="na czas określony" w:value="na czas okeślony "/>
            <w:listItem w:displayText="na czas nieokreślony" w:value="na czas nieokreślony"/>
          </w:comboBox>
        </w:sdtPr>
        <w:sdtEndPr/>
        <w:sdtContent>
          <w:r w:rsidR="007D3201" w:rsidRPr="007D3201">
            <w:rPr>
              <w:rStyle w:val="Tekstzastpczy"/>
              <w:rFonts w:eastAsiaTheme="minorHAnsi"/>
              <w:b/>
            </w:rPr>
            <w:t>Wybierz element.</w:t>
          </w:r>
        </w:sdtContent>
      </w:sdt>
    </w:p>
    <w:p w:rsidR="007D3201" w:rsidRPr="008722D9" w:rsidRDefault="00F42063" w:rsidP="00A52C7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8722D9">
        <w:rPr>
          <w:rFonts w:cs="Arial"/>
          <w:b/>
          <w:sz w:val="24"/>
          <w:szCs w:val="24"/>
        </w:rPr>
        <w:t>Nazwa i adres podmiotu:</w:t>
      </w:r>
    </w:p>
    <w:sdt>
      <w:sdtPr>
        <w:rPr>
          <w:rFonts w:cs="Arial"/>
          <w:sz w:val="24"/>
          <w:szCs w:val="24"/>
        </w:rPr>
        <w:id w:val="909966437"/>
        <w:placeholder>
          <w:docPart w:val="EB2394801021476AAAF4EAC23D9EA0BE"/>
        </w:placeholder>
        <w:showingPlcHdr/>
        <w:text/>
      </w:sdtPr>
      <w:sdtEndPr/>
      <w:sdtContent>
        <w:p w:rsidR="007D3201" w:rsidRPr="007D3201" w:rsidRDefault="007D3201" w:rsidP="00A52C71">
          <w:pPr>
            <w:spacing w:before="120" w:line="276" w:lineRule="auto"/>
            <w:jc w:val="both"/>
            <w:rPr>
              <w:rFonts w:cs="Arial"/>
              <w:sz w:val="24"/>
              <w:szCs w:val="24"/>
            </w:rPr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sdtContent>
    </w:sdt>
    <w:p w:rsidR="007D3201" w:rsidRPr="008722D9" w:rsidRDefault="007D3201" w:rsidP="00A52C7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8722D9">
        <w:rPr>
          <w:rFonts w:cs="Arial"/>
          <w:b/>
          <w:sz w:val="24"/>
          <w:szCs w:val="24"/>
        </w:rPr>
        <w:t>Określenie rodzaju i typu budowli, urządzenia albo pojazdu kolejowego:</w:t>
      </w:r>
    </w:p>
    <w:sdt>
      <w:sdtPr>
        <w:rPr>
          <w:rFonts w:cs="Arial"/>
          <w:sz w:val="24"/>
          <w:szCs w:val="24"/>
        </w:rPr>
        <w:id w:val="-1458555685"/>
        <w:placeholder>
          <w:docPart w:val="3746D28BBE76419CB3963F29DEDB34C9"/>
        </w:placeholder>
        <w:showingPlcHdr/>
        <w:text/>
      </w:sdtPr>
      <w:sdtEndPr/>
      <w:sdtContent>
        <w:p w:rsidR="007D3201" w:rsidRDefault="007D3201" w:rsidP="00A52C71">
          <w:pPr>
            <w:spacing w:before="120" w:line="276" w:lineRule="auto"/>
            <w:jc w:val="both"/>
            <w:rPr>
              <w:rFonts w:cs="Arial"/>
              <w:sz w:val="24"/>
              <w:szCs w:val="24"/>
            </w:rPr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sdtContent>
    </w:sdt>
    <w:p w:rsidR="007D3201" w:rsidRPr="008722D9" w:rsidRDefault="007D3201" w:rsidP="00A52C7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8722D9">
        <w:rPr>
          <w:rFonts w:cs="Arial"/>
          <w:b/>
          <w:sz w:val="24"/>
          <w:szCs w:val="24"/>
        </w:rPr>
        <w:t>Dodatkowe informacje:</w:t>
      </w:r>
    </w:p>
    <w:sdt>
      <w:sdtPr>
        <w:rPr>
          <w:rFonts w:cs="Arial"/>
          <w:sz w:val="24"/>
          <w:szCs w:val="24"/>
        </w:rPr>
        <w:id w:val="-786881040"/>
        <w:placeholder>
          <w:docPart w:val="0B37626892CC480380FBB1070DCF566E"/>
        </w:placeholder>
        <w:showingPlcHdr/>
        <w:text/>
      </w:sdtPr>
      <w:sdtEndPr/>
      <w:sdtContent>
        <w:p w:rsidR="007D3201" w:rsidRDefault="007D3201" w:rsidP="00A52C71">
          <w:pPr>
            <w:spacing w:before="120" w:line="276" w:lineRule="auto"/>
            <w:jc w:val="both"/>
            <w:rPr>
              <w:rFonts w:cs="Arial"/>
              <w:sz w:val="24"/>
              <w:szCs w:val="24"/>
            </w:rPr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sdtContent>
    </w:sdt>
    <w:p w:rsidR="007D3201" w:rsidRPr="008722D9" w:rsidRDefault="007D3201" w:rsidP="00A52C7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8722D9">
        <w:rPr>
          <w:rFonts w:cs="Arial"/>
          <w:b/>
          <w:sz w:val="24"/>
          <w:szCs w:val="24"/>
        </w:rPr>
        <w:t>Załączniki:</w:t>
      </w:r>
    </w:p>
    <w:p w:rsidR="007D3201" w:rsidRPr="00FA76E2" w:rsidRDefault="006E5E8D" w:rsidP="00FA76E2">
      <w:pPr>
        <w:tabs>
          <w:tab w:val="left" w:pos="709"/>
        </w:tabs>
        <w:spacing w:before="120" w:line="276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3449719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4365">
            <w:rPr>
              <w:rFonts w:ascii="MS Gothic" w:eastAsia="MS Gothic" w:hAnsi="MS Gothic" w:cs="Arial" w:hint="eastAsia"/>
              <w:szCs w:val="24"/>
            </w:rPr>
            <w:t>☒</w:t>
          </w:r>
        </w:sdtContent>
      </w:sdt>
      <w:r w:rsidR="00FA76E2">
        <w:rPr>
          <w:rFonts w:cs="Arial"/>
          <w:szCs w:val="24"/>
        </w:rPr>
        <w:tab/>
      </w:r>
      <w:r w:rsidR="007D3201" w:rsidRPr="00FA76E2">
        <w:rPr>
          <w:rFonts w:cs="Arial"/>
          <w:szCs w:val="24"/>
        </w:rPr>
        <w:t>Certyfikat zgodności typu</w:t>
      </w:r>
      <w:r w:rsidR="007D3201" w:rsidRPr="00FA76E2">
        <w:rPr>
          <w:rFonts w:cs="Arial"/>
          <w:szCs w:val="24"/>
        </w:rPr>
        <w:tab/>
        <w:t>nr:</w:t>
      </w:r>
      <w:r w:rsidR="008722D9" w:rsidRPr="00FA76E2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943591802"/>
          <w:showingPlcHdr/>
          <w:text/>
        </w:sdtPr>
        <w:sdtEndPr/>
        <w:sdtContent>
          <w:r w:rsidR="008722D9" w:rsidRPr="00FA76E2">
            <w:rPr>
              <w:rStyle w:val="Tekstzastpczy"/>
              <w:rFonts w:eastAsiaTheme="minorHAnsi"/>
              <w:sz w:val="16"/>
            </w:rPr>
            <w:t>Kliknij tutaj, aby wprowadzić tekst.</w:t>
          </w:r>
        </w:sdtContent>
      </w:sdt>
    </w:p>
    <w:p w:rsidR="007D3201" w:rsidRPr="00FA76E2" w:rsidRDefault="006E5E8D" w:rsidP="00FA76E2">
      <w:pPr>
        <w:tabs>
          <w:tab w:val="left" w:pos="709"/>
        </w:tabs>
        <w:spacing w:before="120" w:line="276" w:lineRule="auto"/>
        <w:ind w:left="705" w:hanging="705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8270423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4365">
            <w:rPr>
              <w:rFonts w:ascii="MS Gothic" w:eastAsia="MS Gothic" w:hAnsi="MS Gothic" w:cs="Arial" w:hint="eastAsia"/>
              <w:szCs w:val="24"/>
            </w:rPr>
            <w:t>☒</w:t>
          </w:r>
        </w:sdtContent>
      </w:sdt>
      <w:r w:rsidR="00FA76E2">
        <w:rPr>
          <w:rFonts w:cs="Arial"/>
          <w:szCs w:val="24"/>
        </w:rPr>
        <w:tab/>
      </w:r>
      <w:r w:rsidR="007D3201" w:rsidRPr="00FA76E2">
        <w:rPr>
          <w:rFonts w:cs="Arial"/>
          <w:szCs w:val="24"/>
        </w:rPr>
        <w:t>Opinia jednostki organizacyjnej o które</w:t>
      </w:r>
      <w:r w:rsidR="00A52C71" w:rsidRPr="00FA76E2">
        <w:rPr>
          <w:rFonts w:cs="Arial"/>
          <w:szCs w:val="24"/>
        </w:rPr>
        <w:t>j mowa w art. 22g ust. 9 ustawy</w:t>
      </w:r>
      <w:r w:rsidR="00FA76E2">
        <w:rPr>
          <w:rFonts w:cs="Arial"/>
          <w:szCs w:val="24"/>
        </w:rPr>
        <w:t xml:space="preserve"> </w:t>
      </w:r>
      <w:r w:rsidR="00A52C71" w:rsidRPr="00FA76E2">
        <w:rPr>
          <w:rFonts w:cs="Arial"/>
          <w:szCs w:val="24"/>
        </w:rPr>
        <w:t xml:space="preserve">o </w:t>
      </w:r>
      <w:r w:rsidR="008722D9" w:rsidRPr="00FA76E2">
        <w:rPr>
          <w:rFonts w:cs="Arial"/>
          <w:szCs w:val="24"/>
        </w:rPr>
        <w:t>transporcie</w:t>
      </w:r>
      <w:r w:rsidR="00FA76E2">
        <w:rPr>
          <w:rFonts w:cs="Arial"/>
          <w:szCs w:val="24"/>
        </w:rPr>
        <w:br/>
      </w:r>
      <w:r w:rsidR="008722D9" w:rsidRPr="00FA76E2">
        <w:rPr>
          <w:rFonts w:cs="Arial"/>
          <w:szCs w:val="24"/>
        </w:rPr>
        <w:t>kolejowym</w:t>
      </w:r>
    </w:p>
    <w:p w:rsidR="007D3201" w:rsidRPr="00FA76E2" w:rsidRDefault="006E5E8D" w:rsidP="00FA76E2">
      <w:pPr>
        <w:tabs>
          <w:tab w:val="left" w:pos="709"/>
        </w:tabs>
        <w:spacing w:before="120" w:line="276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451049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4365">
            <w:rPr>
              <w:rFonts w:ascii="MS Gothic" w:eastAsia="MS Gothic" w:hAnsi="MS Gothic" w:cs="Arial" w:hint="eastAsia"/>
              <w:szCs w:val="24"/>
            </w:rPr>
            <w:t>☒</w:t>
          </w:r>
        </w:sdtContent>
      </w:sdt>
      <w:r w:rsidR="00FA76E2">
        <w:rPr>
          <w:rFonts w:cs="Arial"/>
          <w:szCs w:val="24"/>
        </w:rPr>
        <w:tab/>
      </w:r>
      <w:r w:rsidR="007D3201" w:rsidRPr="00FA76E2">
        <w:rPr>
          <w:rFonts w:cs="Arial"/>
          <w:szCs w:val="24"/>
        </w:rPr>
        <w:t xml:space="preserve">Porozumienie w sprawie </w:t>
      </w:r>
      <w:r w:rsidR="008722D9" w:rsidRPr="00FA76E2">
        <w:rPr>
          <w:rFonts w:cs="Arial"/>
          <w:szCs w:val="24"/>
        </w:rPr>
        <w:t>wykonania prób eksploatacyjnych</w:t>
      </w:r>
      <w:r w:rsidR="00A52C71" w:rsidRPr="00FA76E2">
        <w:rPr>
          <w:rStyle w:val="Odwoanieprzypisudolnego"/>
          <w:rFonts w:cs="Arial"/>
          <w:szCs w:val="24"/>
        </w:rPr>
        <w:footnoteReference w:id="1"/>
      </w:r>
    </w:p>
    <w:p w:rsidR="007D3201" w:rsidRPr="00FA76E2" w:rsidRDefault="006E5E8D" w:rsidP="00FA76E2">
      <w:pPr>
        <w:tabs>
          <w:tab w:val="left" w:pos="709"/>
        </w:tabs>
        <w:spacing w:before="120" w:line="276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443844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4365">
            <w:rPr>
              <w:rFonts w:ascii="MS Gothic" w:eastAsia="MS Gothic" w:hAnsi="MS Gothic" w:cs="Arial" w:hint="eastAsia"/>
              <w:szCs w:val="24"/>
            </w:rPr>
            <w:t>☒</w:t>
          </w:r>
        </w:sdtContent>
      </w:sdt>
      <w:r w:rsidR="00FA76E2">
        <w:rPr>
          <w:rFonts w:cs="Arial"/>
          <w:szCs w:val="24"/>
        </w:rPr>
        <w:tab/>
      </w:r>
      <w:r w:rsidR="008722D9" w:rsidRPr="00FA76E2">
        <w:rPr>
          <w:rFonts w:cs="Arial"/>
          <w:szCs w:val="24"/>
        </w:rPr>
        <w:t>Program prób eksploatacyjnych</w:t>
      </w:r>
      <w:r w:rsidR="00A52C71" w:rsidRPr="00FA76E2">
        <w:rPr>
          <w:rFonts w:cs="Arial"/>
          <w:szCs w:val="24"/>
          <w:vertAlign w:val="superscript"/>
        </w:rPr>
        <w:t>1</w:t>
      </w:r>
    </w:p>
    <w:p w:rsidR="007D3201" w:rsidRPr="00FA76E2" w:rsidRDefault="006E5E8D" w:rsidP="00FA76E2">
      <w:pPr>
        <w:tabs>
          <w:tab w:val="left" w:pos="709"/>
        </w:tabs>
        <w:spacing w:before="120" w:line="276" w:lineRule="auto"/>
        <w:ind w:left="705" w:hanging="705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9210998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4365">
            <w:rPr>
              <w:rFonts w:ascii="MS Gothic" w:eastAsia="MS Gothic" w:hAnsi="MS Gothic" w:cs="Arial" w:hint="eastAsia"/>
              <w:szCs w:val="24"/>
            </w:rPr>
            <w:t>☒</w:t>
          </w:r>
        </w:sdtContent>
      </w:sdt>
      <w:r w:rsidR="00FA76E2">
        <w:rPr>
          <w:rFonts w:cs="Arial"/>
          <w:szCs w:val="24"/>
        </w:rPr>
        <w:tab/>
      </w:r>
      <w:r w:rsidR="007D3201" w:rsidRPr="00FA76E2">
        <w:rPr>
          <w:rFonts w:cs="Arial"/>
          <w:szCs w:val="24"/>
        </w:rPr>
        <w:t>Pozytywna opinia eksploatacyjna wydana przez podmiot, który eksploatował</w:t>
      </w:r>
      <w:r w:rsidR="00FA76E2">
        <w:rPr>
          <w:rFonts w:cs="Arial"/>
          <w:szCs w:val="24"/>
        </w:rPr>
        <w:t xml:space="preserve"> </w:t>
      </w:r>
      <w:r w:rsidR="007D3201" w:rsidRPr="00FA76E2">
        <w:rPr>
          <w:rFonts w:cs="Arial"/>
          <w:szCs w:val="24"/>
        </w:rPr>
        <w:t>budowlę,</w:t>
      </w:r>
      <w:r w:rsidR="00FA76E2">
        <w:rPr>
          <w:rFonts w:cs="Arial"/>
          <w:szCs w:val="24"/>
        </w:rPr>
        <w:br/>
      </w:r>
      <w:r w:rsidR="007D3201" w:rsidRPr="00FA76E2">
        <w:rPr>
          <w:rFonts w:cs="Arial"/>
          <w:szCs w:val="24"/>
        </w:rPr>
        <w:t>urządzeni</w:t>
      </w:r>
      <w:r w:rsidR="00FA76E2">
        <w:rPr>
          <w:rFonts w:cs="Arial"/>
          <w:szCs w:val="24"/>
        </w:rPr>
        <w:t>e</w:t>
      </w:r>
      <w:r w:rsidR="007D3201" w:rsidRPr="00FA76E2">
        <w:rPr>
          <w:rFonts w:cs="Arial"/>
          <w:szCs w:val="24"/>
        </w:rPr>
        <w:t xml:space="preserve"> lub pojazd kolejowy</w:t>
      </w:r>
      <w:r w:rsidR="00FA76E2">
        <w:rPr>
          <w:rFonts w:cs="Arial"/>
          <w:szCs w:val="24"/>
        </w:rPr>
        <w:t xml:space="preserve"> podczas prób eksploatacyjnych</w:t>
      </w:r>
      <w:r w:rsidR="00FA76E2">
        <w:rPr>
          <w:rStyle w:val="Odwoanieprzypisudolnego"/>
          <w:rFonts w:cs="Arial"/>
          <w:szCs w:val="24"/>
        </w:rPr>
        <w:footnoteReference w:id="2"/>
      </w:r>
    </w:p>
    <w:p w:rsidR="007D3201" w:rsidRPr="00FA76E2" w:rsidRDefault="006E5E8D" w:rsidP="00FA76E2">
      <w:pPr>
        <w:tabs>
          <w:tab w:val="left" w:pos="709"/>
        </w:tabs>
        <w:spacing w:before="120" w:line="276" w:lineRule="auto"/>
        <w:ind w:left="705" w:hanging="705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0952281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4365">
            <w:rPr>
              <w:rFonts w:ascii="MS Gothic" w:eastAsia="MS Gothic" w:hAnsi="MS Gothic" w:cs="Arial" w:hint="eastAsia"/>
              <w:szCs w:val="24"/>
            </w:rPr>
            <w:t>☒</w:t>
          </w:r>
        </w:sdtContent>
      </w:sdt>
      <w:r w:rsidR="00FA76E2">
        <w:rPr>
          <w:rFonts w:cs="Arial"/>
          <w:szCs w:val="24"/>
        </w:rPr>
        <w:tab/>
      </w:r>
      <w:r w:rsidR="007D3201" w:rsidRPr="00FA76E2">
        <w:rPr>
          <w:rFonts w:cs="Arial"/>
          <w:szCs w:val="24"/>
        </w:rPr>
        <w:t xml:space="preserve">Pozytywna opinia użytkownika dotychczasowej eksploatacji, uwzględniająca aktualny stan </w:t>
      </w:r>
      <w:r w:rsidR="00FA76E2">
        <w:rPr>
          <w:rFonts w:cs="Arial"/>
          <w:szCs w:val="24"/>
        </w:rPr>
        <w:br/>
        <w:t>techniczny</w:t>
      </w:r>
      <w:r w:rsidR="00FA76E2">
        <w:rPr>
          <w:rStyle w:val="Odwoanieprzypisudolnego"/>
          <w:rFonts w:cs="Arial"/>
          <w:szCs w:val="24"/>
        </w:rPr>
        <w:footnoteReference w:id="3"/>
      </w:r>
    </w:p>
    <w:p w:rsidR="007D3201" w:rsidRPr="00A8633B" w:rsidRDefault="006E5E8D" w:rsidP="00FA76E2">
      <w:pPr>
        <w:tabs>
          <w:tab w:val="left" w:pos="709"/>
        </w:tabs>
        <w:spacing w:before="120" w:line="276" w:lineRule="auto"/>
        <w:ind w:left="705" w:hanging="705"/>
        <w:jc w:val="both"/>
        <w:rPr>
          <w:rFonts w:cs="Arial"/>
          <w:szCs w:val="24"/>
          <w:vertAlign w:val="superscript"/>
        </w:rPr>
      </w:pPr>
      <w:sdt>
        <w:sdtPr>
          <w:rPr>
            <w:rFonts w:cs="Arial"/>
            <w:szCs w:val="24"/>
          </w:rPr>
          <w:id w:val="-675110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4365">
            <w:rPr>
              <w:rFonts w:ascii="MS Gothic" w:eastAsia="MS Gothic" w:hAnsi="MS Gothic" w:cs="Arial" w:hint="eastAsia"/>
              <w:szCs w:val="24"/>
            </w:rPr>
            <w:t>☒</w:t>
          </w:r>
        </w:sdtContent>
      </w:sdt>
      <w:r w:rsidR="00FA76E2">
        <w:rPr>
          <w:rFonts w:cs="Arial"/>
          <w:szCs w:val="24"/>
        </w:rPr>
        <w:tab/>
      </w:r>
      <w:r w:rsidR="007D3201" w:rsidRPr="00FA76E2">
        <w:rPr>
          <w:rFonts w:cs="Arial"/>
          <w:szCs w:val="24"/>
        </w:rPr>
        <w:t>Oświadczenie podmiotu ubiegającego się o wydanie świadectwa o zgodności z wymaganiami</w:t>
      </w:r>
      <w:r w:rsidR="00FA76E2">
        <w:rPr>
          <w:rFonts w:cs="Arial"/>
          <w:szCs w:val="24"/>
        </w:rPr>
        <w:br/>
      </w:r>
      <w:r w:rsidR="007D3201" w:rsidRPr="00FA76E2">
        <w:rPr>
          <w:rFonts w:cs="Arial"/>
          <w:szCs w:val="24"/>
        </w:rPr>
        <w:t>określonymi we właściwych, dla danego typu, specyfikacjach technicznych i dokumentach normalizacyjnych, obowiązujących w dniu rozpoczęcia jego eksploatacji, oraz o eksploatacji pr</w:t>
      </w:r>
      <w:r w:rsidR="00FA76E2">
        <w:rPr>
          <w:rFonts w:cs="Arial"/>
          <w:szCs w:val="24"/>
        </w:rPr>
        <w:t>zed dniem 14 listopada 1997 r.</w:t>
      </w:r>
      <w:r w:rsidR="00A8633B">
        <w:rPr>
          <w:rFonts w:cs="Arial"/>
          <w:szCs w:val="24"/>
          <w:vertAlign w:val="superscript"/>
        </w:rPr>
        <w:t>3</w:t>
      </w:r>
    </w:p>
    <w:p w:rsidR="007D3201" w:rsidRPr="00FA76E2" w:rsidRDefault="006E5E8D" w:rsidP="00FA76E2">
      <w:pPr>
        <w:tabs>
          <w:tab w:val="left" w:pos="709"/>
        </w:tabs>
        <w:spacing w:before="120" w:line="276" w:lineRule="auto"/>
        <w:ind w:left="705" w:hanging="705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98644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36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A76E2">
        <w:rPr>
          <w:rFonts w:cs="Arial"/>
          <w:szCs w:val="24"/>
        </w:rPr>
        <w:tab/>
      </w:r>
      <w:r w:rsidR="007D3201" w:rsidRPr="00FA76E2">
        <w:rPr>
          <w:rFonts w:cs="Arial"/>
          <w:szCs w:val="24"/>
        </w:rPr>
        <w:t xml:space="preserve">Dowód wniesienia opłaty, zgodnie z Rozporządzeniem Ministra Transportu, Budownictwa </w:t>
      </w:r>
      <w:r w:rsidR="00FA76E2">
        <w:rPr>
          <w:rFonts w:cs="Arial"/>
          <w:szCs w:val="24"/>
        </w:rPr>
        <w:br/>
      </w:r>
      <w:r w:rsidR="007D3201" w:rsidRPr="00FA76E2">
        <w:rPr>
          <w:rFonts w:cs="Arial"/>
          <w:szCs w:val="24"/>
        </w:rPr>
        <w:t>i Gospodarki Morskiej z dnia 2 maja 2012 r. w sprawie czynności wykonywanych przez Prezesa Urzędu Transportu Kolejowego, za które pobierane są opłaty, oraz wysokości tych op</w:t>
      </w:r>
      <w:r w:rsidR="00A907EE">
        <w:rPr>
          <w:rFonts w:cs="Arial"/>
          <w:szCs w:val="24"/>
        </w:rPr>
        <w:t>łat i trybu ich pobierania (</w:t>
      </w:r>
      <w:proofErr w:type="spellStart"/>
      <w:r w:rsidR="00A907EE">
        <w:rPr>
          <w:rFonts w:cs="Arial"/>
          <w:szCs w:val="24"/>
        </w:rPr>
        <w:t>Dz.</w:t>
      </w:r>
      <w:r w:rsidR="007D3201" w:rsidRPr="00FA76E2">
        <w:rPr>
          <w:rFonts w:cs="Arial"/>
          <w:szCs w:val="24"/>
        </w:rPr>
        <w:t>U</w:t>
      </w:r>
      <w:proofErr w:type="spellEnd"/>
      <w:r w:rsidR="007D3201" w:rsidRPr="00FA76E2">
        <w:rPr>
          <w:rFonts w:cs="Arial"/>
          <w:szCs w:val="24"/>
        </w:rPr>
        <w:t>. z 2014 r., poz. 1016)</w:t>
      </w:r>
    </w:p>
    <w:p w:rsidR="007D3201" w:rsidRPr="00FA76E2" w:rsidRDefault="006E5E8D" w:rsidP="00FA76E2">
      <w:pPr>
        <w:tabs>
          <w:tab w:val="left" w:pos="709"/>
        </w:tabs>
        <w:spacing w:before="120" w:line="276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4451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36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A76E2">
        <w:rPr>
          <w:rFonts w:cs="Arial"/>
          <w:szCs w:val="24"/>
        </w:rPr>
        <w:tab/>
      </w:r>
      <w:r w:rsidR="007D3201" w:rsidRPr="00FA76E2">
        <w:rPr>
          <w:rFonts w:cs="Arial"/>
          <w:szCs w:val="24"/>
        </w:rPr>
        <w:t>Dodatkowe załączniki:</w:t>
      </w:r>
    </w:p>
    <w:sdt>
      <w:sdtPr>
        <w:rPr>
          <w:rFonts w:cs="Arial"/>
          <w:sz w:val="24"/>
          <w:szCs w:val="24"/>
        </w:rPr>
        <w:id w:val="1799334838"/>
        <w:showingPlcHdr/>
        <w:text/>
      </w:sdtPr>
      <w:sdtEndPr/>
      <w:sdtContent>
        <w:p w:rsidR="00A52C71" w:rsidRDefault="00A52C71" w:rsidP="00A52C71">
          <w:pPr>
            <w:spacing w:before="120" w:line="276" w:lineRule="auto"/>
            <w:jc w:val="both"/>
            <w:rPr>
              <w:rFonts w:cs="Arial"/>
              <w:sz w:val="24"/>
              <w:szCs w:val="24"/>
            </w:rPr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sdtContent>
    </w:sdt>
    <w:p w:rsidR="00A52C71" w:rsidRDefault="00FA76E2" w:rsidP="00FA76E2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FA76E2">
        <w:rPr>
          <w:rFonts w:cs="Arial"/>
          <w:b/>
          <w:sz w:val="24"/>
          <w:szCs w:val="24"/>
        </w:rPr>
        <w:t>Imię i nazwisko osoby upoważnionej do reprezentowania podmiotu wnioskującego:</w:t>
      </w:r>
    </w:p>
    <w:sdt>
      <w:sdtPr>
        <w:rPr>
          <w:rFonts w:cs="Arial"/>
          <w:sz w:val="24"/>
          <w:szCs w:val="24"/>
        </w:rPr>
        <w:id w:val="1764570415"/>
        <w:showingPlcHdr/>
        <w:text/>
      </w:sdtPr>
      <w:sdtEndPr/>
      <w:sdtContent>
        <w:p w:rsidR="00FA76E2" w:rsidRDefault="00FA76E2" w:rsidP="00FA76E2">
          <w:pPr>
            <w:spacing w:before="120" w:line="276" w:lineRule="auto"/>
            <w:jc w:val="both"/>
            <w:rPr>
              <w:rFonts w:cs="Arial"/>
              <w:sz w:val="24"/>
              <w:szCs w:val="24"/>
            </w:rPr>
          </w:pPr>
          <w:r w:rsidRPr="00FA76E2">
            <w:rPr>
              <w:rStyle w:val="Tekstzastpczy"/>
              <w:rFonts w:eastAsiaTheme="minorHAnsi"/>
              <w:b/>
            </w:rPr>
            <w:t>Kliknij tutaj, aby wprowadzić tekst.</w:t>
          </w:r>
        </w:p>
      </w:sdtContent>
    </w:sdt>
    <w:p w:rsidR="00A123A5" w:rsidRDefault="00A123A5" w:rsidP="00A123A5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Jednocześnie </w:t>
      </w:r>
      <w:sdt>
        <w:sdtPr>
          <w:rPr>
            <w:rFonts w:cs="Arial"/>
            <w:b/>
            <w:sz w:val="24"/>
            <w:szCs w:val="24"/>
          </w:rPr>
          <w:alias w:val="Wybierz z listy"/>
          <w:tag w:val="EPUAP"/>
          <w:id w:val="658735865"/>
          <w:showingPlcHdr/>
          <w:comboBox>
            <w:listItem w:value="Wybierz element."/>
            <w:listItem w:displayText="wyrażam zgodę" w:value="wyrażam zgodę"/>
            <w:listItem w:displayText="nie wyrażam zgody" w:value="nie wyrażam zgody"/>
          </w:comboBox>
        </w:sdtPr>
        <w:sdtEndPr/>
        <w:sdtContent>
          <w:r w:rsidRPr="009E148A">
            <w:rPr>
              <w:rStyle w:val="Tekstzastpczy"/>
              <w:rFonts w:eastAsiaTheme="minorHAnsi"/>
            </w:rPr>
            <w:t>Wybierz element.</w:t>
          </w:r>
        </w:sdtContent>
      </w:sdt>
      <w:r>
        <w:rPr>
          <w:rFonts w:cs="Arial"/>
          <w:b/>
          <w:sz w:val="24"/>
          <w:szCs w:val="24"/>
        </w:rPr>
        <w:t xml:space="preserve"> </w:t>
      </w:r>
      <w:r w:rsidR="000E3505">
        <w:rPr>
          <w:rFonts w:cs="Arial"/>
          <w:b/>
          <w:sz w:val="24"/>
          <w:szCs w:val="24"/>
        </w:rPr>
        <w:t xml:space="preserve">żeby korespondencję w tej sprawie kierować do mnie za pomocą środków komunikacji elektronicznej </w:t>
      </w:r>
      <w:r w:rsidR="000E3505">
        <w:rPr>
          <w:rFonts w:cs="Arial"/>
          <w:b/>
          <w:sz w:val="24"/>
          <w:szCs w:val="24"/>
        </w:rPr>
        <w:t xml:space="preserve">zgodnie </w:t>
      </w:r>
      <w:r w:rsidR="000E3505">
        <w:rPr>
          <w:rFonts w:cs="Arial"/>
          <w:b/>
          <w:sz w:val="24"/>
          <w:szCs w:val="24"/>
        </w:rPr>
        <w:br/>
      </w:r>
      <w:r w:rsidR="000E3505">
        <w:rPr>
          <w:rFonts w:cs="Arial"/>
          <w:b/>
          <w:sz w:val="24"/>
          <w:szCs w:val="24"/>
        </w:rPr>
        <w:t>z art. 39</w:t>
      </w:r>
      <w:r w:rsidR="000E3505">
        <w:rPr>
          <w:rFonts w:cs="Arial"/>
          <w:b/>
          <w:sz w:val="24"/>
          <w:szCs w:val="24"/>
          <w:vertAlign w:val="superscript"/>
        </w:rPr>
        <w:t>1</w:t>
      </w:r>
      <w:r w:rsidR="000E3505" w:rsidRPr="000E3505">
        <w:rPr>
          <w:rFonts w:cs="Arial"/>
          <w:b/>
          <w:sz w:val="24"/>
          <w:szCs w:val="24"/>
        </w:rPr>
        <w:t xml:space="preserve"> Kodeks postępowania administracyjnego (</w:t>
      </w:r>
      <w:proofErr w:type="spellStart"/>
      <w:r w:rsidR="000E3505" w:rsidRPr="000E3505">
        <w:rPr>
          <w:rFonts w:cs="Arial"/>
          <w:b/>
          <w:sz w:val="24"/>
          <w:szCs w:val="24"/>
        </w:rPr>
        <w:t>Dz.U</w:t>
      </w:r>
      <w:proofErr w:type="spellEnd"/>
      <w:r w:rsidR="000E3505" w:rsidRPr="000E3505">
        <w:rPr>
          <w:rFonts w:cs="Arial"/>
          <w:b/>
          <w:sz w:val="24"/>
          <w:szCs w:val="24"/>
        </w:rPr>
        <w:t xml:space="preserve">. 2013 poz. 267 z </w:t>
      </w:r>
      <w:proofErr w:type="spellStart"/>
      <w:r w:rsidR="000E3505" w:rsidRPr="000E3505">
        <w:rPr>
          <w:rFonts w:cs="Arial"/>
          <w:b/>
          <w:sz w:val="24"/>
          <w:szCs w:val="24"/>
        </w:rPr>
        <w:t>późn</w:t>
      </w:r>
      <w:proofErr w:type="spellEnd"/>
      <w:r w:rsidR="000E3505" w:rsidRPr="000E3505">
        <w:rPr>
          <w:rFonts w:cs="Arial"/>
          <w:b/>
          <w:sz w:val="24"/>
          <w:szCs w:val="24"/>
        </w:rPr>
        <w:t>. zm.)</w:t>
      </w:r>
      <w:r>
        <w:rPr>
          <w:rFonts w:cs="Arial"/>
          <w:b/>
          <w:sz w:val="24"/>
          <w:szCs w:val="24"/>
        </w:rPr>
        <w:t xml:space="preserve"> Dane konta </w:t>
      </w:r>
      <w:proofErr w:type="spellStart"/>
      <w:r>
        <w:rPr>
          <w:rFonts w:cs="Arial"/>
          <w:b/>
          <w:sz w:val="24"/>
          <w:szCs w:val="24"/>
        </w:rPr>
        <w:t>ePUAP</w:t>
      </w:r>
      <w:proofErr w:type="spellEnd"/>
      <w:r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alias w:val="Wipsz dane konta"/>
          <w:tag w:val="ePUAP"/>
          <w:id w:val="226879435"/>
          <w:showingPlcHdr/>
        </w:sdtPr>
        <w:sdtEndPr/>
        <w:sdtContent>
          <w:r>
            <w:rPr>
              <w:rFonts w:cs="Arial"/>
              <w:b/>
              <w:sz w:val="24"/>
              <w:szCs w:val="24"/>
            </w:rPr>
            <w:t xml:space="preserve"> </w:t>
          </w:r>
          <w:r w:rsidRPr="009E148A">
            <w:rPr>
              <w:rStyle w:val="Tekstzastpczy"/>
              <w:rFonts w:eastAsiaTheme="minorHAnsi"/>
            </w:rPr>
            <w:t>Kliknij tutaj, aby wprowadzić tekst.</w:t>
          </w:r>
        </w:sdtContent>
      </w:sdt>
    </w:p>
    <w:p w:rsidR="000E3505" w:rsidRPr="0055451D" w:rsidRDefault="000E3505" w:rsidP="000E3505">
      <w:pPr>
        <w:pStyle w:val="Akapitzlist"/>
        <w:spacing w:before="120" w:line="276" w:lineRule="auto"/>
        <w:jc w:val="both"/>
        <w:rPr>
          <w:rFonts w:cs="Arial"/>
          <w:b/>
          <w:sz w:val="24"/>
          <w:szCs w:val="24"/>
        </w:rPr>
      </w:pPr>
      <w:bookmarkStart w:id="0" w:name="_GoBack"/>
      <w:bookmarkEnd w:id="0"/>
    </w:p>
    <w:sectPr w:rsidR="000E3505" w:rsidRPr="00554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8D" w:rsidRDefault="006E5E8D" w:rsidP="00A52C71">
      <w:r>
        <w:separator/>
      </w:r>
    </w:p>
  </w:endnote>
  <w:endnote w:type="continuationSeparator" w:id="0">
    <w:p w:rsidR="006E5E8D" w:rsidRDefault="006E5E8D" w:rsidP="00A5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8D" w:rsidRDefault="006E5E8D" w:rsidP="00A52C71">
      <w:r>
        <w:separator/>
      </w:r>
    </w:p>
  </w:footnote>
  <w:footnote w:type="continuationSeparator" w:id="0">
    <w:p w:rsidR="006E5E8D" w:rsidRDefault="006E5E8D" w:rsidP="00A52C71">
      <w:r>
        <w:continuationSeparator/>
      </w:r>
    </w:p>
  </w:footnote>
  <w:footnote w:id="1">
    <w:p w:rsidR="00A52C71" w:rsidRDefault="00A52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649F">
        <w:rPr>
          <w:rFonts w:ascii="Times New Roman" w:hAnsi="Times New Roman"/>
          <w:sz w:val="16"/>
          <w:szCs w:val="16"/>
        </w:rPr>
        <w:t>Dotyczy typów dla których wymagane jest przeprowadzenie prób eksploatacyjnych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2">
    <w:p w:rsidR="00FA76E2" w:rsidRDefault="00FA7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649F">
        <w:rPr>
          <w:rFonts w:ascii="Times New Roman" w:hAnsi="Times New Roman"/>
          <w:sz w:val="16"/>
          <w:szCs w:val="16"/>
        </w:rPr>
        <w:t>Dotyczy typów po przeprowadzonych próbach eksploatacyjnych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:rsidR="00FA76E2" w:rsidRDefault="00FA7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649F">
        <w:rPr>
          <w:rFonts w:ascii="Times New Roman" w:hAnsi="Times New Roman"/>
          <w:sz w:val="16"/>
          <w:szCs w:val="16"/>
        </w:rPr>
        <w:t>Dotyczy dla typów budowli, urządzenia lub pojazdu kolejowego, które są eksploatowane i były dopuszczone do eksploatacji przed dniem 14 listopada 1997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85C"/>
    <w:multiLevelType w:val="hybridMultilevel"/>
    <w:tmpl w:val="7FEC1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12CA"/>
    <w:multiLevelType w:val="hybridMultilevel"/>
    <w:tmpl w:val="5A66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AE"/>
    <w:rsid w:val="00024365"/>
    <w:rsid w:val="0006419E"/>
    <w:rsid w:val="000E3505"/>
    <w:rsid w:val="000E70CE"/>
    <w:rsid w:val="00330BF2"/>
    <w:rsid w:val="00404CC5"/>
    <w:rsid w:val="004D63F1"/>
    <w:rsid w:val="006E5E8D"/>
    <w:rsid w:val="007D3201"/>
    <w:rsid w:val="007E308D"/>
    <w:rsid w:val="008722D9"/>
    <w:rsid w:val="008E360A"/>
    <w:rsid w:val="009844AE"/>
    <w:rsid w:val="00A123A5"/>
    <w:rsid w:val="00A52C71"/>
    <w:rsid w:val="00A8633B"/>
    <w:rsid w:val="00A907EE"/>
    <w:rsid w:val="00F42063"/>
    <w:rsid w:val="00F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3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6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3F1"/>
    <w:rPr>
      <w:rFonts w:ascii="Arial" w:eastAsia="Times New Roman" w:hAnsi="Arial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D63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3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3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20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2C7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2C7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2C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3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6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3F1"/>
    <w:rPr>
      <w:rFonts w:ascii="Arial" w:eastAsia="Times New Roman" w:hAnsi="Arial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D63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3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3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20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2C7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2C7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2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1CF01387D48BC88FDBA35441FF5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DA3C2-89AE-4477-8E91-63B00520B5B0}"/>
      </w:docPartPr>
      <w:docPartBody>
        <w:p w:rsidR="00212A0B" w:rsidRDefault="00A47913" w:rsidP="00A47913">
          <w:pPr>
            <w:pStyle w:val="BCF1CF01387D48BC88FDBA35441FF54C8"/>
          </w:pPr>
          <w:r w:rsidRPr="007D3201">
            <w:rPr>
              <w:rStyle w:val="Tekstzastpczy"/>
              <w:rFonts w:eastAsiaTheme="minorHAnsi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5E5C53023B20440A92C2992BE3BFB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90D7A-C2EE-427F-B18D-E88F784BAF90}"/>
      </w:docPartPr>
      <w:docPartBody>
        <w:p w:rsidR="00212A0B" w:rsidRDefault="00A47913" w:rsidP="00A47913">
          <w:pPr>
            <w:pStyle w:val="5E5C53023B20440A92C2992BE3BFBE417"/>
          </w:pPr>
          <w:r w:rsidRPr="007D3201">
            <w:rPr>
              <w:rStyle w:val="Tekstzastpczy"/>
              <w:rFonts w:eastAsiaTheme="minorHAnsi"/>
              <w:b/>
            </w:rPr>
            <w:t>Wybierz element.</w:t>
          </w:r>
        </w:p>
      </w:docPartBody>
    </w:docPart>
    <w:docPart>
      <w:docPartPr>
        <w:name w:val="3746D28BBE76419CB3963F29DEDB3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BF0D3E-1C59-4C46-A8F4-7D9E23F4C5AD}"/>
      </w:docPartPr>
      <w:docPartBody>
        <w:p w:rsidR="00212A0B" w:rsidRDefault="00A47913" w:rsidP="00A47913">
          <w:pPr>
            <w:pStyle w:val="3746D28BBE76419CB3963F29DEDB34C96"/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docPartBody>
    </w:docPart>
    <w:docPart>
      <w:docPartPr>
        <w:name w:val="0B37626892CC480380FBB1070DCF5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DB81D-A6E1-4EE4-9CD0-07FA7AE76043}"/>
      </w:docPartPr>
      <w:docPartBody>
        <w:p w:rsidR="00212A0B" w:rsidRDefault="00A47913" w:rsidP="00A47913">
          <w:pPr>
            <w:pStyle w:val="0B37626892CC480380FBB1070DCF566E6"/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docPartBody>
    </w:docPart>
    <w:docPart>
      <w:docPartPr>
        <w:name w:val="EB2394801021476AAAF4EAC23D9EA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925E7-F716-4431-867B-27346FA7F733}"/>
      </w:docPartPr>
      <w:docPartBody>
        <w:p w:rsidR="00212A0B" w:rsidRDefault="00A47913" w:rsidP="00A47913">
          <w:pPr>
            <w:pStyle w:val="EB2394801021476AAAF4EAC23D9EA0BE5"/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13"/>
    <w:rsid w:val="0016392A"/>
    <w:rsid w:val="001C325B"/>
    <w:rsid w:val="00212A0B"/>
    <w:rsid w:val="0036177F"/>
    <w:rsid w:val="003B3957"/>
    <w:rsid w:val="008956C6"/>
    <w:rsid w:val="00A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3957"/>
    <w:rPr>
      <w:color w:val="808080"/>
    </w:rPr>
  </w:style>
  <w:style w:type="paragraph" w:customStyle="1" w:styleId="BCF1CF01387D48BC88FDBA35441FF54C">
    <w:name w:val="BCF1CF01387D48BC88FDBA35441FF54C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">
    <w:name w:val="5E5C53023B20440A92C2992BE3BFBE4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1">
    <w:name w:val="BCF1CF01387D48BC88FDBA35441FF54C1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2">
    <w:name w:val="BCF1CF01387D48BC88FDBA35441FF54C2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1">
    <w:name w:val="5E5C53023B20440A92C2992BE3BFBE41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D1ECCF28AE40C69950D3456E7E581C">
    <w:name w:val="65D1ECCF28AE40C69950D3456E7E581C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">
    <w:name w:val="3746D28BBE76419CB3963F29DEDB34C9"/>
    <w:rsid w:val="00A47913"/>
  </w:style>
  <w:style w:type="paragraph" w:customStyle="1" w:styleId="0B37626892CC480380FBB1070DCF566E">
    <w:name w:val="0B37626892CC480380FBB1070DCF566E"/>
    <w:rsid w:val="00A47913"/>
  </w:style>
  <w:style w:type="paragraph" w:customStyle="1" w:styleId="3DA97179731843DAA9FA95143D6C38BB">
    <w:name w:val="3DA97179731843DAA9FA95143D6C38BB"/>
    <w:rsid w:val="00A47913"/>
  </w:style>
  <w:style w:type="paragraph" w:customStyle="1" w:styleId="BCF1CF01387D48BC88FDBA35441FF54C3">
    <w:name w:val="BCF1CF01387D48BC88FDBA35441FF54C3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2">
    <w:name w:val="5E5C53023B20440A92C2992BE3BFBE41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">
    <w:name w:val="EB2394801021476AAAF4EAC23D9EA0BE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1">
    <w:name w:val="3746D28BBE76419CB3963F29DEDB34C9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1">
    <w:name w:val="0B37626892CC480380FBB1070DCF566E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">
    <w:name w:val="ED00F01407974125A4A0626B6DB4B790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1">
    <w:name w:val="3DA97179731843DAA9FA95143D6C38BB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4">
    <w:name w:val="BCF1CF01387D48BC88FDBA35441FF54C4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3">
    <w:name w:val="5E5C53023B20440A92C2992BE3BFBE41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1">
    <w:name w:val="EB2394801021476AAAF4EAC23D9EA0BE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2">
    <w:name w:val="3746D28BBE76419CB3963F29DEDB34C9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2">
    <w:name w:val="0B37626892CC480380FBB1070DCF566E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1">
    <w:name w:val="ED00F01407974125A4A0626B6DB4B790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2">
    <w:name w:val="3DA97179731843DAA9FA95143D6C38BB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5">
    <w:name w:val="BCF1CF01387D48BC88FDBA35441FF54C5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4">
    <w:name w:val="5E5C53023B20440A92C2992BE3BFBE41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2">
    <w:name w:val="EB2394801021476AAAF4EAC23D9EA0BE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3">
    <w:name w:val="3746D28BBE76419CB3963F29DEDB34C9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3">
    <w:name w:val="0B37626892CC480380FBB1070DCF566E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2">
    <w:name w:val="ED00F01407974125A4A0626B6DB4B790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3">
    <w:name w:val="3DA97179731843DAA9FA95143D6C38BB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">
    <w:name w:val="D4B33996835144DB91CBE5E6868FA061"/>
    <w:rsid w:val="00A47913"/>
  </w:style>
  <w:style w:type="paragraph" w:customStyle="1" w:styleId="BCF1CF01387D48BC88FDBA35441FF54C6">
    <w:name w:val="BCF1CF01387D48BC88FDBA35441FF54C6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5">
    <w:name w:val="5E5C53023B20440A92C2992BE3BFBE415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3">
    <w:name w:val="EB2394801021476AAAF4EAC23D9EA0BE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4">
    <w:name w:val="3746D28BBE76419CB3963F29DEDB34C9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4">
    <w:name w:val="0B37626892CC480380FBB1070DCF566E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3">
    <w:name w:val="ED00F01407974125A4A0626B6DB4B790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4">
    <w:name w:val="3DA97179731843DAA9FA95143D6C38BB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1">
    <w:name w:val="D4B33996835144DB91CBE5E6868FA061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7">
    <w:name w:val="BCF1CF01387D48BC88FDBA35441FF54C7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6">
    <w:name w:val="5E5C53023B20440A92C2992BE3BFBE416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4">
    <w:name w:val="EB2394801021476AAAF4EAC23D9EA0BE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5">
    <w:name w:val="3746D28BBE76419CB3963F29DEDB34C9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5">
    <w:name w:val="0B37626892CC480380FBB1070DCF566E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4">
    <w:name w:val="ED00F01407974125A4A0626B6DB4B790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5">
    <w:name w:val="3DA97179731843DAA9FA95143D6C38BB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2">
    <w:name w:val="D4B33996835144DB91CBE5E6868FA061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8">
    <w:name w:val="BCF1CF01387D48BC88FDBA35441FF54C8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7">
    <w:name w:val="5E5C53023B20440A92C2992BE3BFBE417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5">
    <w:name w:val="EB2394801021476AAAF4EAC23D9EA0BE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6">
    <w:name w:val="3746D28BBE76419CB3963F29DEDB34C9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6">
    <w:name w:val="0B37626892CC480380FBB1070DCF566E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5">
    <w:name w:val="ED00F01407974125A4A0626B6DB4B790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6">
    <w:name w:val="3DA97179731843DAA9FA95143D6C38BB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3">
    <w:name w:val="D4B33996835144DB91CBE5E6868FA061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D1F644D4AA4FDC8B45BB2ECC174117">
    <w:name w:val="65D1F644D4AA4FDC8B45BB2ECC174117"/>
    <w:rsid w:val="00A47913"/>
  </w:style>
  <w:style w:type="paragraph" w:customStyle="1" w:styleId="8BEC7CCF90074D5FA9397B9461440789">
    <w:name w:val="8BEC7CCF90074D5FA9397B9461440789"/>
    <w:rsid w:val="003B3957"/>
  </w:style>
  <w:style w:type="paragraph" w:customStyle="1" w:styleId="CBA410C370BB495FA5A6D303E47B2080">
    <w:name w:val="CBA410C370BB495FA5A6D303E47B2080"/>
    <w:rsid w:val="003B39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3957"/>
    <w:rPr>
      <w:color w:val="808080"/>
    </w:rPr>
  </w:style>
  <w:style w:type="paragraph" w:customStyle="1" w:styleId="BCF1CF01387D48BC88FDBA35441FF54C">
    <w:name w:val="BCF1CF01387D48BC88FDBA35441FF54C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">
    <w:name w:val="5E5C53023B20440A92C2992BE3BFBE4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1">
    <w:name w:val="BCF1CF01387D48BC88FDBA35441FF54C1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2">
    <w:name w:val="BCF1CF01387D48BC88FDBA35441FF54C2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1">
    <w:name w:val="5E5C53023B20440A92C2992BE3BFBE41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D1ECCF28AE40C69950D3456E7E581C">
    <w:name w:val="65D1ECCF28AE40C69950D3456E7E581C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">
    <w:name w:val="3746D28BBE76419CB3963F29DEDB34C9"/>
    <w:rsid w:val="00A47913"/>
  </w:style>
  <w:style w:type="paragraph" w:customStyle="1" w:styleId="0B37626892CC480380FBB1070DCF566E">
    <w:name w:val="0B37626892CC480380FBB1070DCF566E"/>
    <w:rsid w:val="00A47913"/>
  </w:style>
  <w:style w:type="paragraph" w:customStyle="1" w:styleId="3DA97179731843DAA9FA95143D6C38BB">
    <w:name w:val="3DA97179731843DAA9FA95143D6C38BB"/>
    <w:rsid w:val="00A47913"/>
  </w:style>
  <w:style w:type="paragraph" w:customStyle="1" w:styleId="BCF1CF01387D48BC88FDBA35441FF54C3">
    <w:name w:val="BCF1CF01387D48BC88FDBA35441FF54C3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2">
    <w:name w:val="5E5C53023B20440A92C2992BE3BFBE41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">
    <w:name w:val="EB2394801021476AAAF4EAC23D9EA0BE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1">
    <w:name w:val="3746D28BBE76419CB3963F29DEDB34C9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1">
    <w:name w:val="0B37626892CC480380FBB1070DCF566E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">
    <w:name w:val="ED00F01407974125A4A0626B6DB4B790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1">
    <w:name w:val="3DA97179731843DAA9FA95143D6C38BB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4">
    <w:name w:val="BCF1CF01387D48BC88FDBA35441FF54C4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3">
    <w:name w:val="5E5C53023B20440A92C2992BE3BFBE41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1">
    <w:name w:val="EB2394801021476AAAF4EAC23D9EA0BE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2">
    <w:name w:val="3746D28BBE76419CB3963F29DEDB34C9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2">
    <w:name w:val="0B37626892CC480380FBB1070DCF566E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1">
    <w:name w:val="ED00F01407974125A4A0626B6DB4B790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2">
    <w:name w:val="3DA97179731843DAA9FA95143D6C38BB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5">
    <w:name w:val="BCF1CF01387D48BC88FDBA35441FF54C5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4">
    <w:name w:val="5E5C53023B20440A92C2992BE3BFBE41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2">
    <w:name w:val="EB2394801021476AAAF4EAC23D9EA0BE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3">
    <w:name w:val="3746D28BBE76419CB3963F29DEDB34C9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3">
    <w:name w:val="0B37626892CC480380FBB1070DCF566E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2">
    <w:name w:val="ED00F01407974125A4A0626B6DB4B790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3">
    <w:name w:val="3DA97179731843DAA9FA95143D6C38BB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">
    <w:name w:val="D4B33996835144DB91CBE5E6868FA061"/>
    <w:rsid w:val="00A47913"/>
  </w:style>
  <w:style w:type="paragraph" w:customStyle="1" w:styleId="BCF1CF01387D48BC88FDBA35441FF54C6">
    <w:name w:val="BCF1CF01387D48BC88FDBA35441FF54C6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5">
    <w:name w:val="5E5C53023B20440A92C2992BE3BFBE415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3">
    <w:name w:val="EB2394801021476AAAF4EAC23D9EA0BE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4">
    <w:name w:val="3746D28BBE76419CB3963F29DEDB34C9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4">
    <w:name w:val="0B37626892CC480380FBB1070DCF566E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3">
    <w:name w:val="ED00F01407974125A4A0626B6DB4B790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4">
    <w:name w:val="3DA97179731843DAA9FA95143D6C38BB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1">
    <w:name w:val="D4B33996835144DB91CBE5E6868FA061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7">
    <w:name w:val="BCF1CF01387D48BC88FDBA35441FF54C7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6">
    <w:name w:val="5E5C53023B20440A92C2992BE3BFBE416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4">
    <w:name w:val="EB2394801021476AAAF4EAC23D9EA0BE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5">
    <w:name w:val="3746D28BBE76419CB3963F29DEDB34C9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5">
    <w:name w:val="0B37626892CC480380FBB1070DCF566E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4">
    <w:name w:val="ED00F01407974125A4A0626B6DB4B790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5">
    <w:name w:val="3DA97179731843DAA9FA95143D6C38BB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2">
    <w:name w:val="D4B33996835144DB91CBE5E6868FA061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8">
    <w:name w:val="BCF1CF01387D48BC88FDBA35441FF54C8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7">
    <w:name w:val="5E5C53023B20440A92C2992BE3BFBE417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5">
    <w:name w:val="EB2394801021476AAAF4EAC23D9EA0BE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6">
    <w:name w:val="3746D28BBE76419CB3963F29DEDB34C9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6">
    <w:name w:val="0B37626892CC480380FBB1070DCF566E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5">
    <w:name w:val="ED00F01407974125A4A0626B6DB4B790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6">
    <w:name w:val="3DA97179731843DAA9FA95143D6C38BB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3">
    <w:name w:val="D4B33996835144DB91CBE5E6868FA061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D1F644D4AA4FDC8B45BB2ECC174117">
    <w:name w:val="65D1F644D4AA4FDC8B45BB2ECC174117"/>
    <w:rsid w:val="00A47913"/>
  </w:style>
  <w:style w:type="paragraph" w:customStyle="1" w:styleId="8BEC7CCF90074D5FA9397B9461440789">
    <w:name w:val="8BEC7CCF90074D5FA9397B9461440789"/>
    <w:rsid w:val="003B3957"/>
  </w:style>
  <w:style w:type="paragraph" w:customStyle="1" w:styleId="CBA410C370BB495FA5A6D303E47B2080">
    <w:name w:val="CBA410C370BB495FA5A6D303E47B2080"/>
    <w:rsid w:val="003B3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6B64-D82C-4391-AD11-DAD621F1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Ochelski</dc:creator>
  <cp:lastModifiedBy>Paweł Rafalski</cp:lastModifiedBy>
  <cp:revision>4</cp:revision>
  <dcterms:created xsi:type="dcterms:W3CDTF">2015-01-23T08:58:00Z</dcterms:created>
  <dcterms:modified xsi:type="dcterms:W3CDTF">2015-01-27T10:34:00Z</dcterms:modified>
</cp:coreProperties>
</file>